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023" w:rsidRPr="00D437A3" w:rsidRDefault="008C0023" w:rsidP="008C0023">
      <w:pPr>
        <w:ind w:left="5529"/>
        <w:jc w:val="center"/>
        <w:rPr>
          <w:rFonts w:cs="Times New Roman"/>
          <w:szCs w:val="28"/>
        </w:rPr>
      </w:pPr>
      <w:r w:rsidRPr="00D437A3">
        <w:rPr>
          <w:rFonts w:cs="Times New Roman"/>
          <w:szCs w:val="28"/>
        </w:rPr>
        <w:t xml:space="preserve">Приложение № </w:t>
      </w:r>
      <w:r w:rsidR="008F6A56">
        <w:rPr>
          <w:rFonts w:cs="Times New Roman"/>
          <w:szCs w:val="28"/>
        </w:rPr>
        <w:t>1</w:t>
      </w:r>
    </w:p>
    <w:p w:rsidR="008C0023" w:rsidRPr="00D437A3" w:rsidRDefault="008C0023" w:rsidP="008C0023">
      <w:pPr>
        <w:ind w:left="5529"/>
        <w:jc w:val="center"/>
        <w:rPr>
          <w:rFonts w:cs="Times New Roman"/>
          <w:szCs w:val="28"/>
        </w:rPr>
      </w:pPr>
      <w:r w:rsidRPr="00D437A3">
        <w:rPr>
          <w:rFonts w:cs="Times New Roman"/>
          <w:szCs w:val="28"/>
        </w:rPr>
        <w:t>к информ</w:t>
      </w:r>
      <w:bookmarkStart w:id="0" w:name="_GoBack"/>
      <w:bookmarkEnd w:id="0"/>
      <w:r w:rsidRPr="00D437A3">
        <w:rPr>
          <w:rFonts w:cs="Times New Roman"/>
          <w:szCs w:val="28"/>
        </w:rPr>
        <w:t>ации Главного управления</w:t>
      </w:r>
    </w:p>
    <w:p w:rsidR="008C0023" w:rsidRPr="00D437A3" w:rsidRDefault="008C0023" w:rsidP="008C0023">
      <w:pPr>
        <w:ind w:left="5529"/>
        <w:jc w:val="center"/>
        <w:rPr>
          <w:rFonts w:cs="Times New Roman"/>
          <w:szCs w:val="28"/>
        </w:rPr>
      </w:pPr>
      <w:r w:rsidRPr="00D437A3">
        <w:rPr>
          <w:rFonts w:cs="Times New Roman"/>
          <w:szCs w:val="28"/>
        </w:rPr>
        <w:t>МЧС России по Ростовской области</w:t>
      </w:r>
    </w:p>
    <w:p w:rsidR="008C0023" w:rsidRPr="00D437A3" w:rsidRDefault="008C0023" w:rsidP="008C0023">
      <w:pPr>
        <w:ind w:left="5529"/>
        <w:jc w:val="center"/>
        <w:rPr>
          <w:rFonts w:cs="Times New Roman"/>
          <w:szCs w:val="28"/>
        </w:rPr>
      </w:pPr>
      <w:r w:rsidRPr="00D437A3">
        <w:rPr>
          <w:rFonts w:cs="Times New Roman"/>
          <w:szCs w:val="28"/>
        </w:rPr>
        <w:t>от _____ _____2020 № ___ ________</w:t>
      </w:r>
    </w:p>
    <w:p w:rsidR="008C0023" w:rsidRDefault="008C0023">
      <w:pPr>
        <w:jc w:val="center"/>
        <w:rPr>
          <w:rFonts w:cs="Times New Roman"/>
          <w:b/>
          <w:szCs w:val="28"/>
        </w:rPr>
      </w:pPr>
    </w:p>
    <w:p w:rsidR="002B07D1" w:rsidRDefault="00B815D7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Пожары с гибелью и травмированием несовершеннолетних,</w:t>
      </w:r>
    </w:p>
    <w:p w:rsidR="002B07D1" w:rsidRDefault="00B815D7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зарегистрированные в декабре 2024 года</w:t>
      </w:r>
    </w:p>
    <w:p w:rsidR="002B07D1" w:rsidRDefault="002B07D1">
      <w:pPr>
        <w:jc w:val="center"/>
        <w:rPr>
          <w:rFonts w:cs="Times New Roman"/>
          <w:b/>
          <w:szCs w:val="28"/>
        </w:rPr>
      </w:pPr>
    </w:p>
    <w:p w:rsidR="002B07D1" w:rsidRDefault="00B815D7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 xml:space="preserve">1 декабря на пожаре в двухэтажном многоквартирном жилом доме, расположенном в с. Краснохолмский Калтасинского района </w:t>
      </w:r>
      <w:r>
        <w:rPr>
          <w:color w:val="000000" w:themeColor="text1"/>
          <w:szCs w:val="28"/>
        </w:rPr>
        <w:t>Республики Башкортостан</w:t>
      </w:r>
      <w:r>
        <w:rPr>
          <w:rFonts w:eastAsia="Calibri" w:cs="Times New Roman"/>
          <w:color w:val="000000" w:themeColor="text1"/>
          <w:szCs w:val="28"/>
          <w:lang w:eastAsia="en-US"/>
        </w:rPr>
        <w:t>, погибли 2 человека, в том числе 1 ребенок, травмированы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 xml:space="preserve">3 человека, в том числе 2 ребенка. </w:t>
      </w:r>
    </w:p>
    <w:p w:rsidR="002B07D1" w:rsidRDefault="00B815D7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 xml:space="preserve">3 и 4 декабря на пожарах в многоквартирном и частном жилых домах, расположенных в г. Ленинск – Кузнецкий </w:t>
      </w:r>
      <w:r>
        <w:rPr>
          <w:color w:val="000000" w:themeColor="text1"/>
          <w:szCs w:val="28"/>
        </w:rPr>
        <w:t>Кемеровской области - Кузбасса</w:t>
      </w:r>
      <w:r>
        <w:rPr>
          <w:rFonts w:eastAsia="Calibri" w:cs="Times New Roman"/>
          <w:color w:val="000000" w:themeColor="text1"/>
          <w:szCs w:val="28"/>
          <w:lang w:eastAsia="en-US"/>
        </w:rPr>
        <w:t xml:space="preserve"> погибли 2 ребенка. Наступлению гибели способствовало оставление детей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без присмотра.</w:t>
      </w:r>
    </w:p>
    <w:p w:rsidR="002B07D1" w:rsidRDefault="00B815D7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4 декабря на пожаре в квартире многоквартирного дома, расположенного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в г. Шадринск Курганской области, погиб 1 ребенок, травмированы 2 детей. Наступлению указанных последствия способствовало оставление детей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без присмотра.</w:t>
      </w:r>
    </w:p>
    <w:p w:rsidR="002B07D1" w:rsidRDefault="00B815D7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7 декабря на пожаре в квартире многоквартирного дома, расположенного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в г. Подольск Московской области, погибли 2 ребенка.</w:t>
      </w:r>
    </w:p>
    <w:p w:rsidR="002B07D1" w:rsidRDefault="00B815D7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 xml:space="preserve">7 декабря на пожаре в жилом доме, расположенном в г.о. Раменское Московской области, погиб 1 ребенок. </w:t>
      </w:r>
    </w:p>
    <w:p w:rsidR="002B07D1" w:rsidRDefault="00B815D7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8 декабря на пожаре в квартире многоквартирного дома, расположенного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 xml:space="preserve">в г. Смоленск, погиб 1 ребенок. </w:t>
      </w:r>
    </w:p>
    <w:p w:rsidR="002B07D1" w:rsidRDefault="00B815D7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10 декабря на пожаре в жилом доме, расположенном в д. Хомутинина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г.о. Талицкий Свердловской области погиб 1 ребенок.</w:t>
      </w:r>
    </w:p>
    <w:p w:rsidR="002B07D1" w:rsidRDefault="00B815D7">
      <w:pPr>
        <w:spacing w:line="295" w:lineRule="exact"/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14 декабря на пожаре в одноэтажном жилом доме, расположенном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в г. Киров Калужской области погибли 3 ребенка. Наступлению гибели способствовало оставление детей без присмотра. При этом ж</w:t>
      </w:r>
      <w:r>
        <w:rPr>
          <w:rFonts w:eastAsia="Calibri" w:cs="Times New Roman"/>
          <w:color w:val="000000"/>
          <w:szCs w:val="28"/>
          <w:lang w:eastAsia="en-US"/>
        </w:rPr>
        <w:t>илые помещения дома не были оборудованы автономными дымовыми пожарными извещателями</w:t>
      </w:r>
      <w:r>
        <w:rPr>
          <w:rFonts w:eastAsia="Calibri" w:cs="Times New Roman"/>
          <w:color w:val="000000" w:themeColor="text1"/>
          <w:szCs w:val="28"/>
          <w:lang w:eastAsia="en-US"/>
        </w:rPr>
        <w:t>.</w:t>
      </w:r>
    </w:p>
    <w:p w:rsidR="002B07D1" w:rsidRDefault="00B815D7">
      <w:pPr>
        <w:spacing w:line="295" w:lineRule="exact"/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14 декабря на пожаре в жилом доме, расположенном с. Аскарово Абзелиловского района Республики Башкортостан погибли 2 детей, травмированы 2 человека.</w:t>
      </w:r>
    </w:p>
    <w:p w:rsidR="002B07D1" w:rsidRDefault="00B815D7">
      <w:pPr>
        <w:spacing w:line="295" w:lineRule="exact"/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18 декабря на пожаре в жилом доме, расположенном в г. Карасук Новосибирской области погибли 2 детей.</w:t>
      </w:r>
    </w:p>
    <w:p w:rsidR="002B07D1" w:rsidRDefault="00B815D7">
      <w:pPr>
        <w:spacing w:line="295" w:lineRule="exact"/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20 декабря на пожаре в двухквартирном жилом доме, расположенном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в г. Березовский К</w:t>
      </w:r>
      <w:r>
        <w:rPr>
          <w:color w:val="000000" w:themeColor="text1"/>
          <w:szCs w:val="28"/>
        </w:rPr>
        <w:t>емеровской области — Кузбасса погиб 1 ребенок. Н</w:t>
      </w:r>
      <w:r>
        <w:rPr>
          <w:rFonts w:eastAsia="Calibri" w:cs="Times New Roman"/>
          <w:color w:val="000000" w:themeColor="text1"/>
          <w:szCs w:val="28"/>
          <w:lang w:eastAsia="en-US"/>
        </w:rPr>
        <w:t>аступлению гибели способствовало оставление ребенка без присмотра.</w:t>
      </w:r>
    </w:p>
    <w:p w:rsidR="002B07D1" w:rsidRDefault="00B815D7">
      <w:pPr>
        <w:spacing w:line="295" w:lineRule="exact"/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22 декабря на пожаре в одноэтажном жилом доме, расположенном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в с. Золотая Степь Советского района Саратовской области погиб 1 ребенок.</w:t>
      </w:r>
    </w:p>
    <w:p w:rsidR="002B07D1" w:rsidRDefault="00B815D7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23 декабря на пожаре в одноэтажном жилом доме, расположенном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в г. Вышний Волочек Тверской области погибли 4 человека, в том числе 1 ребенок, травмированы 3 человека, в том числе 1 ребенок.</w:t>
      </w:r>
    </w:p>
    <w:p w:rsidR="002B07D1" w:rsidRDefault="00B815D7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lastRenderedPageBreak/>
        <w:t>23 декабря на пожаре в одноэтажном жилом доме, расположенном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 xml:space="preserve">в с. Дружба Алейского района, погибли 3 человека, в том числе 2 детей, травмированы 3 человека, в том числе 1 ребенок. </w:t>
      </w:r>
    </w:p>
    <w:p w:rsidR="002B07D1" w:rsidRDefault="00B815D7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24 декабря на пожаре в двухэтажном жилом доме, расположенном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д. Болтутино Глинковского района Смоленской области погибли 3 человека, в том числе 2 детей.</w:t>
      </w:r>
    </w:p>
    <w:p w:rsidR="002B07D1" w:rsidRDefault="00B815D7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25 декабря на пожаре в одноэтажном жилом доме, расположенном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в п. Дормидонтовка Вяземского района Хабаровского Края погибли 2 человека,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в том числе 1 ребенок. При этом входная дверь в дом была закрыта на навесной замок, ж</w:t>
      </w:r>
      <w:r>
        <w:rPr>
          <w:rFonts w:eastAsia="Calibri" w:cs="Times New Roman"/>
          <w:color w:val="000000"/>
          <w:szCs w:val="28"/>
          <w:lang w:eastAsia="en-US"/>
        </w:rPr>
        <w:t>илые помещения дома не были оборудованы автономными дымовыми пожарными извещателями.</w:t>
      </w:r>
    </w:p>
    <w:p w:rsidR="002B07D1" w:rsidRDefault="00B815D7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25 декабря на пожаре в одноэтажном жилом доме, расположенном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в с. Владимировка Усть-Канского района Республики Алтай, погибли 2 ребенка. Наступлению гибели способствовало оставление детей без присмотра. При этом ж</w:t>
      </w:r>
      <w:r>
        <w:rPr>
          <w:rFonts w:eastAsia="Calibri" w:cs="Times New Roman"/>
          <w:color w:val="000000"/>
          <w:szCs w:val="28"/>
          <w:lang w:eastAsia="en-US"/>
        </w:rPr>
        <w:t>илые помещения дома не были оборудованы автономными дымовыми пожарными извещателями</w:t>
      </w:r>
      <w:r>
        <w:rPr>
          <w:rFonts w:eastAsia="Calibri" w:cs="Times New Roman"/>
          <w:color w:val="000000" w:themeColor="text1"/>
          <w:szCs w:val="28"/>
          <w:lang w:eastAsia="en-US"/>
        </w:rPr>
        <w:t xml:space="preserve">. </w:t>
      </w:r>
    </w:p>
    <w:p w:rsidR="002B07D1" w:rsidRDefault="00B815D7">
      <w:pPr>
        <w:ind w:firstLine="709"/>
        <w:jc w:val="both"/>
      </w:pPr>
      <w:r>
        <w:rPr>
          <w:rFonts w:eastAsia="Calibri" w:cs="Times New Roman"/>
          <w:color w:val="000000" w:themeColor="text1"/>
          <w:szCs w:val="28"/>
          <w:lang w:eastAsia="en-US"/>
        </w:rPr>
        <w:t>25 декабря на пожаре в жилом доме, расположенном в с. Бада Хилокского района Забайкальского края, погибли 4 человека, в том числе 2 ребенка. При этом ж</w:t>
      </w:r>
      <w:r>
        <w:rPr>
          <w:rFonts w:eastAsia="Calibri" w:cs="Times New Roman"/>
          <w:color w:val="000000"/>
          <w:szCs w:val="28"/>
          <w:lang w:eastAsia="en-US"/>
        </w:rPr>
        <w:t>илые помещения дома не были оборудованы автономными дымовыми пожарными извещателями</w:t>
      </w:r>
      <w:r>
        <w:rPr>
          <w:rFonts w:eastAsia="Calibri" w:cs="Times New Roman"/>
          <w:color w:val="000000" w:themeColor="text1"/>
          <w:szCs w:val="28"/>
          <w:lang w:eastAsia="en-US"/>
        </w:rPr>
        <w:t xml:space="preserve">. </w:t>
      </w:r>
    </w:p>
    <w:p w:rsidR="002B07D1" w:rsidRDefault="00B815D7">
      <w:pPr>
        <w:ind w:firstLine="709"/>
        <w:jc w:val="both"/>
      </w:pPr>
      <w:r>
        <w:rPr>
          <w:rFonts w:eastAsia="Calibri" w:cs="Times New Roman"/>
          <w:color w:val="000000" w:themeColor="text1"/>
          <w:lang w:eastAsia="en-US"/>
        </w:rPr>
        <w:t>25 декабря на пожаре в жилом доме, расположенном в п. Беловка Чесменского района Челябинской области погибли 3 ребенка. При этом ж</w:t>
      </w:r>
      <w:r>
        <w:rPr>
          <w:rFonts w:eastAsia="Calibri" w:cs="Times New Roman"/>
          <w:color w:val="000000"/>
          <w:lang w:eastAsia="en-US"/>
        </w:rPr>
        <w:t>илые помещения дома не были оборудованы автономными дымовыми пожарными извещателями</w:t>
      </w:r>
      <w:r>
        <w:rPr>
          <w:rFonts w:eastAsia="Calibri" w:cs="Times New Roman"/>
          <w:color w:val="000000" w:themeColor="text1"/>
          <w:lang w:eastAsia="en-US"/>
        </w:rPr>
        <w:t xml:space="preserve">. </w:t>
      </w:r>
    </w:p>
    <w:p w:rsidR="002B07D1" w:rsidRDefault="00B815D7">
      <w:pPr>
        <w:ind w:firstLine="709"/>
        <w:jc w:val="both"/>
      </w:pPr>
      <w:r>
        <w:rPr>
          <w:rFonts w:eastAsia="Calibri" w:cs="Times New Roman"/>
          <w:color w:val="000000" w:themeColor="text1"/>
          <w:lang w:eastAsia="en-US"/>
        </w:rPr>
        <w:t xml:space="preserve">26 декабря на пожаре </w:t>
      </w:r>
      <w:r>
        <w:rPr>
          <w:rFonts w:eastAsia="Calibri" w:cs="Times New Roman"/>
          <w:color w:val="000000" w:themeColor="text1"/>
          <w:szCs w:val="28"/>
          <w:lang w:eastAsia="en-US"/>
        </w:rPr>
        <w:t>в одноэтажном жилом доме, расположенном</w:t>
      </w:r>
      <w:r>
        <w:rPr>
          <w:rFonts w:eastAsia="Calibri" w:cs="Times New Roman"/>
          <w:color w:val="000000" w:themeColor="text1"/>
          <w:szCs w:val="28"/>
          <w:lang w:eastAsia="en-US"/>
        </w:rPr>
        <w:br/>
        <w:t>в г. Артем Приморского края погибли 2 ребенка. При этом ж</w:t>
      </w:r>
      <w:r>
        <w:rPr>
          <w:rFonts w:eastAsia="Calibri" w:cs="Times New Roman"/>
          <w:color w:val="000000"/>
          <w:szCs w:val="28"/>
          <w:lang w:eastAsia="en-US"/>
        </w:rPr>
        <w:t>илые помещения дома не были оборудованы автономными дымовыми пожарными извещателями</w:t>
      </w:r>
      <w:r>
        <w:rPr>
          <w:rFonts w:eastAsia="Calibri" w:cs="Times New Roman"/>
          <w:color w:val="000000" w:themeColor="text1"/>
          <w:szCs w:val="28"/>
          <w:lang w:eastAsia="en-US"/>
        </w:rPr>
        <w:t xml:space="preserve">. </w:t>
      </w:r>
    </w:p>
    <w:sectPr w:rsidR="002B07D1">
      <w:headerReference w:type="default" r:id="rId6"/>
      <w:pgSz w:w="11906" w:h="16838"/>
      <w:pgMar w:top="851" w:right="567" w:bottom="1134" w:left="1418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B7B" w:rsidRDefault="008A7B7B">
      <w:r>
        <w:separator/>
      </w:r>
    </w:p>
  </w:endnote>
  <w:endnote w:type="continuationSeparator" w:id="0">
    <w:p w:rsidR="008A7B7B" w:rsidRDefault="008A7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B7B" w:rsidRDefault="008A7B7B">
      <w:r>
        <w:separator/>
      </w:r>
    </w:p>
  </w:footnote>
  <w:footnote w:type="continuationSeparator" w:id="0">
    <w:p w:rsidR="008A7B7B" w:rsidRDefault="008A7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0551209"/>
      <w:docPartObj>
        <w:docPartGallery w:val="Page Numbers (Top of Page)"/>
        <w:docPartUnique/>
      </w:docPartObj>
    </w:sdtPr>
    <w:sdtEndPr/>
    <w:sdtContent>
      <w:p w:rsidR="002B07D1" w:rsidRDefault="002B07D1">
        <w:pPr>
          <w:pStyle w:val="ad"/>
          <w:jc w:val="center"/>
        </w:pPr>
      </w:p>
      <w:p w:rsidR="002B07D1" w:rsidRDefault="00B815D7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8F6A56">
          <w:rPr>
            <w:noProof/>
          </w:rPr>
          <w:t>2</w:t>
        </w:r>
        <w:r>
          <w:fldChar w:fldCharType="end"/>
        </w:r>
      </w:p>
    </w:sdtContent>
  </w:sdt>
  <w:p w:rsidR="002B07D1" w:rsidRDefault="002B07D1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D1"/>
    <w:rsid w:val="002B07D1"/>
    <w:rsid w:val="008A7B7B"/>
    <w:rsid w:val="008C0023"/>
    <w:rsid w:val="008F6A56"/>
    <w:rsid w:val="00B8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A63FF"/>
  <w15:docId w15:val="{E6E9B433-442C-4C8C-8C3E-D217C1F5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EFA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41EFA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893D93"/>
    <w:rPr>
      <w:rFonts w:ascii="Times New Roman" w:hAnsi="Times New Roman"/>
      <w:sz w:val="28"/>
    </w:rPr>
  </w:style>
  <w:style w:type="character" w:customStyle="1" w:styleId="a5">
    <w:name w:val="Нижний колонтитул Знак"/>
    <w:basedOn w:val="a0"/>
    <w:uiPriority w:val="99"/>
    <w:qFormat/>
    <w:rsid w:val="00893D93"/>
    <w:rPr>
      <w:rFonts w:ascii="Times New Roman" w:hAnsi="Times New Roman"/>
      <w:sz w:val="28"/>
    </w:rPr>
  </w:style>
  <w:style w:type="character" w:styleId="a6">
    <w:name w:val="Placeholder Text"/>
    <w:basedOn w:val="a0"/>
    <w:uiPriority w:val="99"/>
    <w:semiHidden/>
    <w:qFormat/>
    <w:rsid w:val="00052591"/>
    <w:rPr>
      <w:color w:val="808080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7">
    <w:name w:val="Body Text"/>
    <w:basedOn w:val="a"/>
    <w:rsid w:val="00C86A98"/>
    <w:pPr>
      <w:spacing w:after="140" w:line="276" w:lineRule="auto"/>
    </w:pPr>
  </w:style>
  <w:style w:type="paragraph" w:styleId="a8">
    <w:name w:val="List"/>
    <w:basedOn w:val="a7"/>
    <w:rsid w:val="00C86A98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0">
    <w:name w:val="Заголовок1"/>
    <w:basedOn w:val="a"/>
    <w:next w:val="a7"/>
    <w:qFormat/>
    <w:rsid w:val="00C86A9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caption11">
    <w:name w:val="caption11"/>
    <w:basedOn w:val="a"/>
    <w:qFormat/>
    <w:rsid w:val="00C86A9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qFormat/>
    <w:rsid w:val="00C86A98"/>
    <w:pPr>
      <w:suppressLineNumbers/>
    </w:pPr>
    <w:rPr>
      <w:rFonts w:cs="Arial"/>
    </w:rPr>
  </w:style>
  <w:style w:type="paragraph" w:styleId="ab">
    <w:name w:val="Balloon Text"/>
    <w:basedOn w:val="a"/>
    <w:uiPriority w:val="99"/>
    <w:semiHidden/>
    <w:unhideWhenUsed/>
    <w:qFormat/>
    <w:rsid w:val="00F41EFA"/>
    <w:rPr>
      <w:rFonts w:ascii="Tahoma" w:hAnsi="Tahoma" w:cs="Tahoma"/>
      <w:sz w:val="16"/>
      <w:szCs w:val="16"/>
    </w:rPr>
  </w:style>
  <w:style w:type="paragraph" w:customStyle="1" w:styleId="ac">
    <w:name w:val="Колонтитул"/>
    <w:basedOn w:val="a"/>
    <w:qFormat/>
  </w:style>
  <w:style w:type="paragraph" w:styleId="ad">
    <w:name w:val="header"/>
    <w:basedOn w:val="a"/>
    <w:uiPriority w:val="99"/>
    <w:unhideWhenUsed/>
    <w:rsid w:val="00893D93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unhideWhenUsed/>
    <w:rsid w:val="00893D93"/>
    <w:pPr>
      <w:tabs>
        <w:tab w:val="center" w:pos="4677"/>
        <w:tab w:val="right" w:pos="9355"/>
      </w:tabs>
    </w:pPr>
  </w:style>
  <w:style w:type="paragraph" w:customStyle="1" w:styleId="12">
    <w:name w:val="заголовок 1"/>
    <w:basedOn w:val="a"/>
    <w:next w:val="a"/>
    <w:qFormat/>
    <w:rsid w:val="00C116F2"/>
    <w:pPr>
      <w:keepNext/>
    </w:pPr>
    <w:rPr>
      <w:rFonts w:eastAsia="Times New Roman" w:cs="Times New Roman"/>
      <w:szCs w:val="28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EA1E6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2</Pages>
  <Words>592</Words>
  <Characters>3378</Characters>
  <Application>Microsoft Office Word</Application>
  <DocSecurity>0</DocSecurity>
  <Lines>28</Lines>
  <Paragraphs>7</Paragraphs>
  <ScaleCrop>false</ScaleCrop>
  <Company>Microsoft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Зам. начальника отдела - Симоненко А. В.</cp:lastModifiedBy>
  <cp:revision>72</cp:revision>
  <cp:lastPrinted>2024-11-19T13:42:00Z</cp:lastPrinted>
  <dcterms:created xsi:type="dcterms:W3CDTF">2024-10-07T13:36:00Z</dcterms:created>
  <dcterms:modified xsi:type="dcterms:W3CDTF">2025-01-22T09:17:00Z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