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705" w:rsidRDefault="00A10D7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4110990</wp:posOffset>
            </wp:positionH>
            <wp:positionV relativeFrom="paragraph">
              <wp:posOffset>156210</wp:posOffset>
            </wp:positionV>
            <wp:extent cx="1266825" cy="1838325"/>
            <wp:effectExtent l="19050" t="0" r="9525" b="0"/>
            <wp:wrapTight wrapText="bothSides">
              <wp:wrapPolygon edited="0">
                <wp:start x="-325" y="0"/>
                <wp:lineTo x="-325" y="21488"/>
                <wp:lineTo x="21762" y="21488"/>
                <wp:lineTo x="21762" y="0"/>
                <wp:lineTo x="-325" y="0"/>
              </wp:wrapPolygon>
            </wp:wrapTight>
            <wp:docPr id="2" name="Рисунок 2" descr="D:\GerbMil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erbMill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2705">
        <w:rPr>
          <w:noProof/>
          <w:lang w:eastAsia="ru-RU"/>
        </w:rPr>
        <w:drawing>
          <wp:inline distT="0" distB="0" distL="0" distR="0">
            <wp:extent cx="1685925" cy="1990725"/>
            <wp:effectExtent l="0" t="0" r="9525" b="0"/>
            <wp:docPr id="1" name="Рисунок 1" descr="D:\rostovskay_o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ostovskay_ob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542" cy="199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705" w:rsidRDefault="00ED2705" w:rsidP="00ED2705"/>
    <w:p w:rsidR="008754DA" w:rsidRPr="00ED2705" w:rsidRDefault="00ED2705" w:rsidP="00ED2705">
      <w:pPr>
        <w:jc w:val="center"/>
        <w:rPr>
          <w:b/>
          <w:i/>
          <w:sz w:val="28"/>
          <w:szCs w:val="28"/>
        </w:rPr>
      </w:pPr>
      <w:r w:rsidRPr="00ED2705">
        <w:rPr>
          <w:b/>
          <w:i/>
          <w:sz w:val="28"/>
          <w:szCs w:val="28"/>
        </w:rPr>
        <w:t>Муниципальное бюджетное общеобразовательное учреждение</w:t>
      </w:r>
    </w:p>
    <w:p w:rsidR="00ED2705" w:rsidRDefault="00F81817" w:rsidP="00ED270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Дегтев</w:t>
      </w:r>
      <w:r w:rsidR="00ED2705" w:rsidRPr="00ED2705">
        <w:rPr>
          <w:b/>
          <w:i/>
          <w:sz w:val="28"/>
          <w:szCs w:val="28"/>
        </w:rPr>
        <w:t>ская средняя общеобразовательная школа</w:t>
      </w:r>
    </w:p>
    <w:p w:rsidR="00B568CA" w:rsidRDefault="00B568CA" w:rsidP="00ED2705">
      <w:pPr>
        <w:rPr>
          <w:b/>
          <w:i/>
          <w:sz w:val="28"/>
          <w:szCs w:val="28"/>
        </w:rPr>
      </w:pPr>
    </w:p>
    <w:p w:rsidR="00035B2B" w:rsidRDefault="00035B2B" w:rsidP="00B568CA">
      <w:pPr>
        <w:jc w:val="center"/>
        <w:rPr>
          <w:rFonts w:ascii="DS Goose" w:hAnsi="DS Goose"/>
          <w:b/>
          <w:color w:val="76923C" w:themeColor="accent3" w:themeShade="BF"/>
          <w:sz w:val="36"/>
          <w:szCs w:val="36"/>
        </w:rPr>
      </w:pPr>
    </w:p>
    <w:p w:rsidR="00B568CA" w:rsidRPr="00B568CA" w:rsidRDefault="00ED2705" w:rsidP="00B568CA">
      <w:pPr>
        <w:jc w:val="center"/>
        <w:rPr>
          <w:rFonts w:ascii="DS Goose" w:hAnsi="DS Goose"/>
          <w:b/>
          <w:color w:val="76923C" w:themeColor="accent3" w:themeShade="BF"/>
          <w:sz w:val="36"/>
          <w:szCs w:val="36"/>
        </w:rPr>
      </w:pPr>
      <w:r w:rsidRPr="00B568CA">
        <w:rPr>
          <w:rFonts w:ascii="DS Goose" w:hAnsi="DS Goose"/>
          <w:b/>
          <w:color w:val="76923C" w:themeColor="accent3" w:themeShade="BF"/>
          <w:sz w:val="36"/>
          <w:szCs w:val="36"/>
        </w:rPr>
        <w:t>Школьный уполномоченный по правам ребенка</w:t>
      </w:r>
    </w:p>
    <w:p w:rsidR="00B568CA" w:rsidRDefault="00B568CA" w:rsidP="00B568CA">
      <w:pPr>
        <w:rPr>
          <w:b/>
          <w:i/>
          <w:sz w:val="28"/>
          <w:szCs w:val="28"/>
        </w:rPr>
      </w:pPr>
    </w:p>
    <w:p w:rsidR="00ED2705" w:rsidRPr="00263021" w:rsidRDefault="008565F1" w:rsidP="008565F1">
      <w:pPr>
        <w:rPr>
          <w:rFonts w:ascii="DS Goose" w:hAnsi="DS Goose"/>
          <w:b/>
          <w:i/>
          <w:color w:val="365F91" w:themeColor="accent1" w:themeShade="BF"/>
          <w:sz w:val="32"/>
          <w:szCs w:val="32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 wp14:anchorId="05E7EF39" wp14:editId="2DD1057F">
            <wp:extent cx="2524125" cy="2905125"/>
            <wp:effectExtent l="0" t="0" r="0" b="0"/>
            <wp:docPr id="3" name="Рисунок 3" descr="d:\Users\User\Desktop\Медведeва Л.Л,-рус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Медведeва Л.Л,-русс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DS Goose" w:hAnsi="DS Goose"/>
          <w:b/>
          <w:i/>
          <w:color w:val="365F91" w:themeColor="accent1" w:themeShade="BF"/>
          <w:sz w:val="32"/>
          <w:szCs w:val="32"/>
        </w:rPr>
        <w:t xml:space="preserve">      </w:t>
      </w:r>
      <w:bookmarkStart w:id="0" w:name="_GoBack"/>
      <w:bookmarkEnd w:id="0"/>
      <w:r w:rsidR="00F81817">
        <w:rPr>
          <w:rFonts w:ascii="DS Goose" w:hAnsi="DS Goose"/>
          <w:b/>
          <w:i/>
          <w:color w:val="365F91" w:themeColor="accent1" w:themeShade="BF"/>
          <w:sz w:val="32"/>
          <w:szCs w:val="32"/>
        </w:rPr>
        <w:t>Медведева Людмила Леонидовна</w:t>
      </w:r>
    </w:p>
    <w:p w:rsidR="00B568CA" w:rsidRPr="00263021" w:rsidRDefault="00035B2B" w:rsidP="00035B2B">
      <w:pPr>
        <w:tabs>
          <w:tab w:val="right" w:pos="9355"/>
        </w:tabs>
        <w:rPr>
          <w:rFonts w:ascii="DS Goose" w:hAnsi="DS Goose"/>
          <w:b/>
          <w:i/>
          <w:color w:val="365F91" w:themeColor="accent1" w:themeShade="BF"/>
          <w:sz w:val="32"/>
          <w:szCs w:val="32"/>
        </w:rPr>
      </w:pPr>
      <w:r w:rsidRPr="00263021">
        <w:rPr>
          <w:rFonts w:ascii="DS Goose" w:hAnsi="DS Goose"/>
          <w:b/>
          <w:i/>
          <w:color w:val="365F91" w:themeColor="accent1" w:themeShade="BF"/>
          <w:sz w:val="32"/>
          <w:szCs w:val="32"/>
        </w:rPr>
        <w:tab/>
      </w:r>
      <w:r w:rsidR="00B568CA" w:rsidRPr="00263021">
        <w:rPr>
          <w:rFonts w:ascii="DS Goose" w:hAnsi="DS Goose"/>
          <w:b/>
          <w:i/>
          <w:color w:val="365F91" w:themeColor="accent1" w:themeShade="BF"/>
          <w:sz w:val="32"/>
          <w:szCs w:val="32"/>
        </w:rPr>
        <w:t>Дни приема:</w:t>
      </w:r>
    </w:p>
    <w:p w:rsidR="00B568CA" w:rsidRPr="00263021" w:rsidRDefault="00A1124A" w:rsidP="00B568CA">
      <w:pPr>
        <w:jc w:val="right"/>
        <w:rPr>
          <w:rFonts w:ascii="DS Goose" w:hAnsi="DS Goose"/>
          <w:b/>
          <w:i/>
          <w:color w:val="365F91" w:themeColor="accent1" w:themeShade="BF"/>
          <w:sz w:val="32"/>
          <w:szCs w:val="32"/>
        </w:rPr>
      </w:pPr>
      <w:r>
        <w:rPr>
          <w:rFonts w:ascii="DS Goose" w:hAnsi="DS Goose"/>
          <w:b/>
          <w:i/>
          <w:color w:val="365F91" w:themeColor="accent1" w:themeShade="BF"/>
          <w:sz w:val="32"/>
          <w:szCs w:val="32"/>
        </w:rPr>
        <w:t>Понедельник-четверг</w:t>
      </w:r>
    </w:p>
    <w:p w:rsidR="00B568CA" w:rsidRPr="00263021" w:rsidRDefault="00B568CA" w:rsidP="00B568CA">
      <w:pPr>
        <w:jc w:val="right"/>
        <w:rPr>
          <w:rFonts w:ascii="DS Goose" w:hAnsi="DS Goose"/>
          <w:b/>
          <w:i/>
          <w:sz w:val="32"/>
          <w:szCs w:val="32"/>
        </w:rPr>
      </w:pPr>
      <w:r w:rsidRPr="00263021">
        <w:rPr>
          <w:rFonts w:ascii="DS Goose" w:hAnsi="DS Goose"/>
          <w:b/>
          <w:i/>
          <w:color w:val="365F91" w:themeColor="accent1" w:themeShade="BF"/>
          <w:sz w:val="32"/>
          <w:szCs w:val="32"/>
        </w:rPr>
        <w:t>Телефон: 8-</w:t>
      </w:r>
      <w:r w:rsidR="00F81817">
        <w:rPr>
          <w:rFonts w:ascii="DS Goose" w:hAnsi="DS Goose"/>
          <w:b/>
          <w:i/>
          <w:color w:val="365F91" w:themeColor="accent1" w:themeShade="BF"/>
          <w:sz w:val="32"/>
          <w:szCs w:val="32"/>
        </w:rPr>
        <w:t>863</w:t>
      </w:r>
      <w:r w:rsidRPr="00263021">
        <w:rPr>
          <w:rFonts w:ascii="DS Goose" w:hAnsi="DS Goose"/>
          <w:b/>
          <w:i/>
          <w:color w:val="365F91" w:themeColor="accent1" w:themeShade="BF"/>
          <w:sz w:val="32"/>
          <w:szCs w:val="32"/>
        </w:rPr>
        <w:t>-</w:t>
      </w:r>
      <w:r w:rsidR="00F81817">
        <w:rPr>
          <w:rFonts w:ascii="DS Goose" w:hAnsi="DS Goose"/>
          <w:b/>
          <w:i/>
          <w:color w:val="365F91" w:themeColor="accent1" w:themeShade="BF"/>
          <w:sz w:val="32"/>
          <w:szCs w:val="32"/>
        </w:rPr>
        <w:t>85-55-7-45</w:t>
      </w:r>
    </w:p>
    <w:sectPr w:rsidR="00B568CA" w:rsidRPr="00263021" w:rsidSect="00ED2705">
      <w:pgSz w:w="11906" w:h="16838"/>
      <w:pgMar w:top="1134" w:right="850" w:bottom="1134" w:left="1701" w:header="708" w:footer="708" w:gutter="0"/>
      <w:pgBorders w:offsetFrom="page">
        <w:top w:val="southwest" w:sz="12" w:space="24" w:color="auto"/>
        <w:left w:val="southwest" w:sz="12" w:space="24" w:color="auto"/>
        <w:bottom w:val="southwest" w:sz="12" w:space="24" w:color="auto"/>
        <w:right w:val="southwest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S Goose">
    <w:altName w:val="Candara"/>
    <w:charset w:val="CC"/>
    <w:family w:val="auto"/>
    <w:pitch w:val="variable"/>
    <w:sig w:usb0="00000001" w:usb1="00000000" w:usb2="00000000" w:usb3="00000000" w:csb0="000001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ED1"/>
    <w:rsid w:val="00035B2B"/>
    <w:rsid w:val="00263021"/>
    <w:rsid w:val="008565F1"/>
    <w:rsid w:val="008754DA"/>
    <w:rsid w:val="00A10D7C"/>
    <w:rsid w:val="00A1124A"/>
    <w:rsid w:val="00B568CA"/>
    <w:rsid w:val="00D82ED1"/>
    <w:rsid w:val="00DA2BB3"/>
    <w:rsid w:val="00ED2705"/>
    <w:rsid w:val="00F81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2015-09-20T18:03:00Z</cp:lastPrinted>
  <dcterms:created xsi:type="dcterms:W3CDTF">2015-09-20T17:31:00Z</dcterms:created>
  <dcterms:modified xsi:type="dcterms:W3CDTF">2019-09-09T10:47:00Z</dcterms:modified>
</cp:coreProperties>
</file>